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D819E0" w14:textId="6939F99D" w:rsidR="005533D5" w:rsidRDefault="00891729" w:rsidP="005533D5">
      <w:pPr>
        <w:jc w:val="center"/>
        <w:rPr>
          <w:rFonts w:cstheme="minorHAnsi"/>
          <w:b/>
          <w:bCs/>
          <w:sz w:val="36"/>
          <w:szCs w:val="36"/>
        </w:rPr>
      </w:pPr>
      <w:r>
        <w:rPr>
          <w:rFonts w:cstheme="minorHAnsi"/>
          <w:b/>
          <w:bCs/>
          <w:sz w:val="36"/>
          <w:szCs w:val="36"/>
        </w:rPr>
        <w:t>Jehovah Shalom</w:t>
      </w:r>
      <w:r w:rsidR="00416BE0">
        <w:rPr>
          <w:rFonts w:cstheme="minorHAnsi"/>
          <w:b/>
          <w:bCs/>
          <w:sz w:val="36"/>
          <w:szCs w:val="36"/>
        </w:rPr>
        <w:t xml:space="preserve"> </w:t>
      </w:r>
      <w:r>
        <w:rPr>
          <w:rFonts w:cstheme="minorHAnsi"/>
          <w:b/>
          <w:bCs/>
          <w:sz w:val="36"/>
          <w:szCs w:val="36"/>
        </w:rPr>
        <w:t>(The Lord Is Peace)</w:t>
      </w:r>
    </w:p>
    <w:p w14:paraId="200DC1FA" w14:textId="7237B284" w:rsidR="00891729" w:rsidRDefault="00891729" w:rsidP="00891729">
      <w:pPr>
        <w:rPr>
          <w:rFonts w:cstheme="minorHAnsi"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 xml:space="preserve">Other names:  </w:t>
      </w:r>
      <w:r w:rsidRPr="004423B2">
        <w:rPr>
          <w:rFonts w:cstheme="minorHAnsi"/>
          <w:sz w:val="28"/>
          <w:szCs w:val="28"/>
        </w:rPr>
        <w:t>Prince of Peace, The God of Peace, Shalom</w:t>
      </w:r>
      <w:r>
        <w:rPr>
          <w:rFonts w:cstheme="minorHAnsi"/>
          <w:sz w:val="28"/>
          <w:szCs w:val="28"/>
        </w:rPr>
        <w:t xml:space="preserve"> </w:t>
      </w:r>
    </w:p>
    <w:p w14:paraId="5DC85B60" w14:textId="7F1079BC" w:rsidR="00416BE0" w:rsidRDefault="00416BE0" w:rsidP="00891729">
      <w:pPr>
        <w:rPr>
          <w:rFonts w:cstheme="minorHAnsi"/>
          <w:sz w:val="28"/>
          <w:szCs w:val="28"/>
        </w:rPr>
      </w:pPr>
      <w:r w:rsidRPr="004423B2">
        <w:rPr>
          <w:rFonts w:cstheme="minorHAnsi"/>
          <w:b/>
          <w:bCs/>
          <w:sz w:val="28"/>
          <w:szCs w:val="28"/>
        </w:rPr>
        <w:t>Scripture background</w:t>
      </w:r>
      <w:r>
        <w:rPr>
          <w:rFonts w:cstheme="minorHAnsi"/>
          <w:sz w:val="28"/>
          <w:szCs w:val="28"/>
        </w:rPr>
        <w:t xml:space="preserve">:  The name Jehovah Shalom first appears in Scripture in the story of Gideon. </w:t>
      </w:r>
    </w:p>
    <w:p w14:paraId="268F27E1" w14:textId="77777777" w:rsidR="00416BE0" w:rsidRPr="00416BE0" w:rsidRDefault="00416BE0" w:rsidP="00891729">
      <w:pPr>
        <w:rPr>
          <w:rFonts w:cstheme="minorHAnsi"/>
          <w:sz w:val="28"/>
          <w:szCs w:val="28"/>
          <w:shd w:val="clear" w:color="auto" w:fill="FFFFFF"/>
        </w:rPr>
      </w:pPr>
      <w:r w:rsidRPr="00416BE0">
        <w:rPr>
          <w:rFonts w:cstheme="minorHAnsi"/>
          <w:b/>
          <w:bCs/>
          <w:sz w:val="28"/>
          <w:szCs w:val="28"/>
        </w:rPr>
        <w:t>Judges 6:23-24</w:t>
      </w:r>
      <w:r w:rsidRPr="00416BE0">
        <w:rPr>
          <w:rFonts w:cstheme="minorHAnsi"/>
          <w:sz w:val="28"/>
          <w:szCs w:val="28"/>
        </w:rPr>
        <w:t xml:space="preserve"> “</w:t>
      </w:r>
      <w:r w:rsidRPr="00416BE0">
        <w:rPr>
          <w:rFonts w:cstheme="minorHAnsi"/>
          <w:sz w:val="28"/>
          <w:szCs w:val="28"/>
          <w:shd w:val="clear" w:color="auto" w:fill="FFFFFF"/>
        </w:rPr>
        <w:t xml:space="preserve">Then the Lord said to him, ‘Peace be with you; do not fear, you shall not die.’ </w:t>
      </w:r>
      <w:proofErr w:type="gramStart"/>
      <w:r w:rsidRPr="00416BE0">
        <w:rPr>
          <w:rFonts w:cstheme="minorHAnsi"/>
          <w:sz w:val="28"/>
          <w:szCs w:val="28"/>
          <w:shd w:val="clear" w:color="auto" w:fill="FFFFFF"/>
        </w:rPr>
        <w:t>So</w:t>
      </w:r>
      <w:proofErr w:type="gramEnd"/>
      <w:r w:rsidRPr="00416BE0">
        <w:rPr>
          <w:rFonts w:cstheme="minorHAnsi"/>
          <w:sz w:val="28"/>
          <w:szCs w:val="28"/>
          <w:shd w:val="clear" w:color="auto" w:fill="FFFFFF"/>
        </w:rPr>
        <w:t xml:space="preserve"> Gideon built an altar there to the Lord, and called it The-Lord-Is-Peace [Jehovah Shalom]” </w:t>
      </w:r>
    </w:p>
    <w:p w14:paraId="4AD747DC" w14:textId="0071BDE8" w:rsidR="00891729" w:rsidRDefault="00891729" w:rsidP="00891729">
      <w:pPr>
        <w:rPr>
          <w:rFonts w:cstheme="minorHAnsi"/>
          <w:sz w:val="28"/>
          <w:szCs w:val="28"/>
        </w:rPr>
      </w:pPr>
      <w:r w:rsidRPr="00891729">
        <w:rPr>
          <w:rFonts w:cstheme="minorHAnsi"/>
          <w:b/>
          <w:bCs/>
          <w:sz w:val="28"/>
          <w:szCs w:val="28"/>
        </w:rPr>
        <w:t>Isaiah 9:6</w:t>
      </w:r>
      <w:r>
        <w:rPr>
          <w:rFonts w:cstheme="minorHAnsi"/>
          <w:sz w:val="28"/>
          <w:szCs w:val="28"/>
        </w:rPr>
        <w:t xml:space="preserve"> “His name will be called Wonderful, Counselor, Mighty God, Everlasting Father, Prince of Peace.”</w:t>
      </w:r>
    </w:p>
    <w:p w14:paraId="3FEC8F50" w14:textId="77777777" w:rsidR="00891729" w:rsidRPr="00277F84" w:rsidRDefault="00891729" w:rsidP="00277F84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 xml:space="preserve">Shalom is not the absence of conflict or stress – it is the presence of God. A sense of wholeness or completion. </w:t>
      </w:r>
    </w:p>
    <w:p w14:paraId="7142BDAF" w14:textId="77777777" w:rsidR="00891729" w:rsidRDefault="00891729" w:rsidP="00891729">
      <w:pPr>
        <w:rPr>
          <w:rFonts w:cstheme="minorHAnsi"/>
          <w:sz w:val="28"/>
          <w:szCs w:val="28"/>
        </w:rPr>
      </w:pPr>
      <w:r w:rsidRPr="00891729">
        <w:rPr>
          <w:rFonts w:cstheme="minorHAnsi"/>
          <w:b/>
          <w:bCs/>
          <w:sz w:val="28"/>
          <w:szCs w:val="28"/>
        </w:rPr>
        <w:t>Ephesians 2:24</w:t>
      </w:r>
      <w:r>
        <w:rPr>
          <w:rFonts w:cstheme="minorHAnsi"/>
          <w:sz w:val="28"/>
          <w:szCs w:val="28"/>
        </w:rPr>
        <w:t xml:space="preserve"> “He himself is our peace . . . “</w:t>
      </w:r>
    </w:p>
    <w:p w14:paraId="2873E9AC" w14:textId="77777777" w:rsidR="00891729" w:rsidRPr="00277F84" w:rsidRDefault="00891729" w:rsidP="00277F84">
      <w:pPr>
        <w:pStyle w:val="ListParagraph"/>
        <w:numPr>
          <w:ilvl w:val="0"/>
          <w:numId w:val="6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>To live in peace is to live in His presence</w:t>
      </w:r>
    </w:p>
    <w:p w14:paraId="01D83225" w14:textId="77777777" w:rsidR="00891729" w:rsidRPr="00277F84" w:rsidRDefault="00891729" w:rsidP="00277F84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>Peace with God</w:t>
      </w:r>
    </w:p>
    <w:p w14:paraId="5E0873EE" w14:textId="77777777" w:rsidR="00891729" w:rsidRPr="00277F84" w:rsidRDefault="00891729" w:rsidP="00277F84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>Peace with others</w:t>
      </w:r>
    </w:p>
    <w:p w14:paraId="05545E0A" w14:textId="77777777" w:rsidR="00891729" w:rsidRPr="00277F84" w:rsidRDefault="00891729" w:rsidP="00277F84">
      <w:pPr>
        <w:pStyle w:val="ListParagraph"/>
        <w:numPr>
          <w:ilvl w:val="1"/>
          <w:numId w:val="6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>Peace with ourselves</w:t>
      </w:r>
    </w:p>
    <w:p w14:paraId="10A85152" w14:textId="77777777" w:rsidR="00891729" w:rsidRDefault="00891729" w:rsidP="00891729">
      <w:pPr>
        <w:rPr>
          <w:rFonts w:cstheme="minorHAnsi"/>
          <w:sz w:val="28"/>
          <w:szCs w:val="28"/>
        </w:rPr>
      </w:pPr>
      <w:r w:rsidRPr="00655587">
        <w:rPr>
          <w:rFonts w:cstheme="minorHAnsi"/>
          <w:b/>
          <w:bCs/>
          <w:sz w:val="28"/>
          <w:szCs w:val="28"/>
        </w:rPr>
        <w:t>Colossians 3:15</w:t>
      </w:r>
      <w:r>
        <w:rPr>
          <w:rFonts w:cstheme="minorHAnsi"/>
          <w:sz w:val="28"/>
          <w:szCs w:val="28"/>
        </w:rPr>
        <w:t xml:space="preserve"> “Let the peace of Christ rule in your hearts, since as members of your body you were called to peace. “</w:t>
      </w:r>
    </w:p>
    <w:p w14:paraId="2553B7CC" w14:textId="77777777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Praise God </w:t>
      </w:r>
    </w:p>
    <w:p w14:paraId="2444664C" w14:textId="72944CD9" w:rsidR="00891729" w:rsidRPr="00277F84" w:rsidRDefault="00891729" w:rsidP="00277F8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>He is the source of all peace</w:t>
      </w:r>
    </w:p>
    <w:p w14:paraId="3E5504F0" w14:textId="06134D64" w:rsidR="00891729" w:rsidRPr="00277F84" w:rsidRDefault="00891729" w:rsidP="00277F84">
      <w:pPr>
        <w:pStyle w:val="ListParagraph"/>
        <w:numPr>
          <w:ilvl w:val="0"/>
          <w:numId w:val="7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>For showing us the way to peace</w:t>
      </w:r>
    </w:p>
    <w:p w14:paraId="2D8CB1DF" w14:textId="160BA2B8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Thank God </w:t>
      </w:r>
    </w:p>
    <w:p w14:paraId="5704E141" w14:textId="77777777" w:rsidR="00891729" w:rsidRPr="00277F84" w:rsidRDefault="00891729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>Thank God for the peace you have experienced in your life</w:t>
      </w:r>
    </w:p>
    <w:p w14:paraId="37F9508F" w14:textId="77777777" w:rsidR="00891729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Confess </w:t>
      </w:r>
    </w:p>
    <w:p w14:paraId="6F152B3A" w14:textId="3B72A38E" w:rsidR="00891729" w:rsidRPr="00277F84" w:rsidRDefault="00891729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 xml:space="preserve">Any failure to forgive </w:t>
      </w:r>
    </w:p>
    <w:p w14:paraId="1F1A3891" w14:textId="77777777" w:rsidR="00277F84" w:rsidRPr="00277F84" w:rsidRDefault="00891729" w:rsidP="00891729">
      <w:pPr>
        <w:rPr>
          <w:rFonts w:cstheme="minorHAnsi"/>
          <w:b/>
          <w:bCs/>
          <w:sz w:val="28"/>
          <w:szCs w:val="28"/>
        </w:rPr>
      </w:pPr>
      <w:r w:rsidRPr="00277F84">
        <w:rPr>
          <w:rFonts w:cstheme="minorHAnsi"/>
          <w:b/>
          <w:bCs/>
          <w:sz w:val="28"/>
          <w:szCs w:val="28"/>
        </w:rPr>
        <w:t xml:space="preserve">Ask God </w:t>
      </w:r>
    </w:p>
    <w:p w14:paraId="1A284410" w14:textId="7D670B26" w:rsidR="00891729" w:rsidRPr="00277F84" w:rsidRDefault="00277F84" w:rsidP="00277F84">
      <w:pPr>
        <w:pStyle w:val="ListParagraph"/>
        <w:numPr>
          <w:ilvl w:val="0"/>
          <w:numId w:val="8"/>
        </w:numPr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T</w:t>
      </w:r>
      <w:r w:rsidR="00891729" w:rsidRPr="00277F84">
        <w:rPr>
          <w:rFonts w:cstheme="minorHAnsi"/>
          <w:sz w:val="28"/>
          <w:szCs w:val="28"/>
        </w:rPr>
        <w:t xml:space="preserve">o help you live at peace with others. </w:t>
      </w:r>
    </w:p>
    <w:p w14:paraId="15C7D42F" w14:textId="77777777" w:rsidR="00891729" w:rsidRPr="00055A0E" w:rsidRDefault="00891729" w:rsidP="00891729">
      <w:pPr>
        <w:pStyle w:val="ListParagraph"/>
        <w:numPr>
          <w:ilvl w:val="0"/>
          <w:numId w:val="5"/>
        </w:numPr>
        <w:rPr>
          <w:rFonts w:eastAsia="Times New Roman" w:cstheme="minorHAnsi"/>
          <w:color w:val="333333"/>
          <w:sz w:val="28"/>
          <w:szCs w:val="28"/>
        </w:rPr>
      </w:pPr>
      <w:r w:rsidRPr="00055A0E">
        <w:rPr>
          <w:rFonts w:cstheme="minorHAnsi"/>
          <w:b/>
          <w:bCs/>
          <w:sz w:val="28"/>
          <w:szCs w:val="28"/>
        </w:rPr>
        <w:lastRenderedPageBreak/>
        <w:t>Isaiah 32:17-18</w:t>
      </w:r>
      <w:r w:rsidRPr="00055A0E">
        <w:rPr>
          <w:rFonts w:cstheme="minorHAnsi"/>
          <w:sz w:val="28"/>
          <w:szCs w:val="28"/>
        </w:rPr>
        <w:t xml:space="preserve"> </w:t>
      </w:r>
      <w:proofErr w:type="gramStart"/>
      <w:r w:rsidRPr="00055A0E">
        <w:rPr>
          <w:rFonts w:cstheme="minorHAnsi"/>
          <w:sz w:val="28"/>
          <w:szCs w:val="28"/>
        </w:rPr>
        <w:t>“</w:t>
      </w:r>
      <w:r w:rsidRPr="00055A0E">
        <w:rPr>
          <w:rFonts w:eastAsia="Times New Roman" w:cstheme="minorHAnsi"/>
          <w:color w:val="333333"/>
          <w:sz w:val="28"/>
          <w:szCs w:val="28"/>
        </w:rPr>
        <w:t> The</w:t>
      </w:r>
      <w:proofErr w:type="gramEnd"/>
      <w:r w:rsidRPr="00055A0E">
        <w:rPr>
          <w:rFonts w:eastAsia="Times New Roman" w:cstheme="minorHAnsi"/>
          <w:color w:val="333333"/>
          <w:sz w:val="28"/>
          <w:szCs w:val="28"/>
        </w:rPr>
        <w:t xml:space="preserve"> fruit of that righteousness will be peace; its effect will be quietness and confidence forever.  My people will live in peaceful dwelling places, in secure homes, in undisturbed places of rest.”</w:t>
      </w:r>
    </w:p>
    <w:p w14:paraId="17A643B7" w14:textId="333D5EDA" w:rsidR="00891729" w:rsidRPr="00277F84" w:rsidRDefault="00277F84" w:rsidP="00277F84">
      <w:pPr>
        <w:pStyle w:val="ListParagraph"/>
        <w:numPr>
          <w:ilvl w:val="0"/>
          <w:numId w:val="5"/>
        </w:numPr>
        <w:rPr>
          <w:rFonts w:cstheme="minorHAnsi"/>
          <w:sz w:val="28"/>
          <w:szCs w:val="28"/>
        </w:rPr>
      </w:pPr>
      <w:r w:rsidRPr="00277F84">
        <w:rPr>
          <w:rFonts w:cstheme="minorHAnsi"/>
          <w:sz w:val="28"/>
          <w:szCs w:val="28"/>
        </w:rPr>
        <w:t>T</w:t>
      </w:r>
      <w:r w:rsidR="00891729" w:rsidRPr="00277F84">
        <w:rPr>
          <w:rFonts w:cstheme="minorHAnsi"/>
          <w:sz w:val="28"/>
          <w:szCs w:val="28"/>
        </w:rPr>
        <w:t xml:space="preserve">o help you be a person who spreads peace, not chaos. </w:t>
      </w:r>
    </w:p>
    <w:p w14:paraId="1A2BC022" w14:textId="04444A03" w:rsidR="005533D5" w:rsidRPr="005533D5" w:rsidRDefault="005533D5" w:rsidP="005533D5"/>
    <w:sectPr w:rsidR="005533D5" w:rsidRPr="005533D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B432C"/>
    <w:multiLevelType w:val="hybridMultilevel"/>
    <w:tmpl w:val="97F049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375ED7"/>
    <w:multiLevelType w:val="hybridMultilevel"/>
    <w:tmpl w:val="ACCC8BC4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3F72FA8"/>
    <w:multiLevelType w:val="hybridMultilevel"/>
    <w:tmpl w:val="1988C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0F60F4"/>
    <w:multiLevelType w:val="hybridMultilevel"/>
    <w:tmpl w:val="8E96A6A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B8134DD"/>
    <w:multiLevelType w:val="hybridMultilevel"/>
    <w:tmpl w:val="7D1E8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F50905"/>
    <w:multiLevelType w:val="hybridMultilevel"/>
    <w:tmpl w:val="7B1A2D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D0620CD"/>
    <w:multiLevelType w:val="hybridMultilevel"/>
    <w:tmpl w:val="28245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3F557D9"/>
    <w:multiLevelType w:val="hybridMultilevel"/>
    <w:tmpl w:val="CA26C3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7"/>
  </w:num>
  <w:num w:numId="4">
    <w:abstractNumId w:val="2"/>
  </w:num>
  <w:num w:numId="5">
    <w:abstractNumId w:val="1"/>
  </w:num>
  <w:num w:numId="6">
    <w:abstractNumId w:val="5"/>
  </w:num>
  <w:num w:numId="7">
    <w:abstractNumId w:val="6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33D5"/>
    <w:rsid w:val="002248E1"/>
    <w:rsid w:val="00277F84"/>
    <w:rsid w:val="00416BE0"/>
    <w:rsid w:val="004423B2"/>
    <w:rsid w:val="005533D5"/>
    <w:rsid w:val="008261B9"/>
    <w:rsid w:val="00891729"/>
    <w:rsid w:val="00B059AB"/>
    <w:rsid w:val="00B11089"/>
    <w:rsid w:val="00D55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F39AE1"/>
  <w15:chartTrackingRefBased/>
  <w15:docId w15:val="{B25590FB-004D-499F-9104-6FF2E5C342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33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ext">
    <w:name w:val="text"/>
    <w:basedOn w:val="DefaultParagraphFont"/>
    <w:rsid w:val="005533D5"/>
  </w:style>
  <w:style w:type="character" w:customStyle="1" w:styleId="small-caps">
    <w:name w:val="small-caps"/>
    <w:basedOn w:val="DefaultParagraphFont"/>
    <w:rsid w:val="005533D5"/>
  </w:style>
  <w:style w:type="paragraph" w:styleId="ListParagraph">
    <w:name w:val="List Paragraph"/>
    <w:basedOn w:val="Normal"/>
    <w:uiPriority w:val="34"/>
    <w:qFormat/>
    <w:rsid w:val="00B059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Murray</dc:creator>
  <cp:keywords/>
  <dc:description/>
  <cp:lastModifiedBy>Evelyn Garcia</cp:lastModifiedBy>
  <cp:revision>2</cp:revision>
  <cp:lastPrinted>2022-01-04T13:48:00Z</cp:lastPrinted>
  <dcterms:created xsi:type="dcterms:W3CDTF">2022-01-10T21:04:00Z</dcterms:created>
  <dcterms:modified xsi:type="dcterms:W3CDTF">2022-01-10T21:04:00Z</dcterms:modified>
</cp:coreProperties>
</file>