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E66A" w14:textId="77777777" w:rsidR="0075154D" w:rsidRPr="003A6E39" w:rsidRDefault="00C66BAB" w:rsidP="0075154D">
      <w:pPr>
        <w:jc w:val="center"/>
        <w:rPr>
          <w:b/>
          <w:bCs/>
          <w:sz w:val="32"/>
          <w:szCs w:val="32"/>
        </w:rPr>
      </w:pPr>
      <w:r>
        <w:rPr>
          <w:rFonts w:cstheme="minorHAnsi"/>
          <w:b/>
          <w:bCs/>
          <w:sz w:val="36"/>
          <w:szCs w:val="36"/>
        </w:rPr>
        <w:t>COMFORTER</w:t>
      </w:r>
      <w:r w:rsidR="0075154D">
        <w:rPr>
          <w:rFonts w:cstheme="minorHAnsi"/>
          <w:b/>
          <w:bCs/>
          <w:sz w:val="36"/>
          <w:szCs w:val="36"/>
        </w:rPr>
        <w:br/>
      </w:r>
      <w:r w:rsidR="0075154D" w:rsidRPr="003A6E39">
        <w:rPr>
          <w:b/>
          <w:bCs/>
          <w:sz w:val="32"/>
          <w:szCs w:val="32"/>
        </w:rPr>
        <w:t>21 Days of Prayer and Fasting</w:t>
      </w:r>
    </w:p>
    <w:p w14:paraId="5DC85B60" w14:textId="18F6E5C5" w:rsidR="00416BE0" w:rsidRDefault="00C36B7A" w:rsidP="00891729">
      <w:pPr>
        <w:rPr>
          <w:rFonts w:cstheme="minorHAnsi"/>
          <w:sz w:val="28"/>
          <w:szCs w:val="28"/>
        </w:rPr>
      </w:pPr>
      <w:r>
        <w:rPr>
          <w:rFonts w:cstheme="minorHAnsi"/>
          <w:sz w:val="28"/>
          <w:szCs w:val="28"/>
        </w:rPr>
        <w:br/>
      </w:r>
      <w:r w:rsidRPr="00C36B7A">
        <w:rPr>
          <w:rFonts w:cstheme="minorHAnsi"/>
          <w:sz w:val="28"/>
          <w:szCs w:val="28"/>
        </w:rPr>
        <w:t>Father has sent the Comforter, the Holy Spirit, to live with us, to lead us, guide us and to comfort us from the coldness of this world</w:t>
      </w:r>
      <w:r>
        <w:rPr>
          <w:rFonts w:cstheme="minorHAnsi"/>
          <w:sz w:val="28"/>
          <w:szCs w:val="28"/>
        </w:rPr>
        <w:br/>
      </w:r>
      <w:r>
        <w:rPr>
          <w:rFonts w:cstheme="minorHAnsi"/>
          <w:sz w:val="28"/>
          <w:szCs w:val="28"/>
        </w:rPr>
        <w:br/>
      </w:r>
      <w:r w:rsidRPr="004423B2">
        <w:rPr>
          <w:rFonts w:cstheme="minorHAnsi"/>
          <w:b/>
          <w:bCs/>
          <w:sz w:val="28"/>
          <w:szCs w:val="28"/>
        </w:rPr>
        <w:t>Scripture background</w:t>
      </w:r>
      <w:r>
        <w:rPr>
          <w:rFonts w:cstheme="minorHAnsi"/>
          <w:sz w:val="28"/>
          <w:szCs w:val="28"/>
        </w:rPr>
        <w:t xml:space="preserve">:  </w:t>
      </w:r>
    </w:p>
    <w:p w14:paraId="268F27E1" w14:textId="22286E04" w:rsidR="00416BE0" w:rsidRPr="00416BE0" w:rsidRDefault="00C66BAB" w:rsidP="00891729">
      <w:pPr>
        <w:rPr>
          <w:rFonts w:cstheme="minorHAnsi"/>
          <w:sz w:val="28"/>
          <w:szCs w:val="28"/>
          <w:shd w:val="clear" w:color="auto" w:fill="FFFFFF"/>
        </w:rPr>
      </w:pPr>
      <w:r>
        <w:rPr>
          <w:rFonts w:cstheme="minorHAnsi"/>
          <w:b/>
          <w:bCs/>
          <w:sz w:val="28"/>
          <w:szCs w:val="28"/>
        </w:rPr>
        <w:t>John 14:14</w:t>
      </w:r>
      <w:r w:rsidR="00416BE0" w:rsidRPr="00416BE0">
        <w:rPr>
          <w:rFonts w:cstheme="minorHAnsi"/>
          <w:sz w:val="28"/>
          <w:szCs w:val="28"/>
        </w:rPr>
        <w:t xml:space="preserve"> </w:t>
      </w:r>
      <w:r w:rsidRPr="00C66BAB">
        <w:rPr>
          <w:rFonts w:cstheme="minorHAnsi"/>
          <w:sz w:val="28"/>
          <w:szCs w:val="28"/>
        </w:rPr>
        <w:t xml:space="preserve">And I will pray the Father, and he shall give you another Comforter, that he may abide with you </w:t>
      </w:r>
      <w:r w:rsidR="00C36B7A" w:rsidRPr="00C66BAB">
        <w:rPr>
          <w:rFonts w:cstheme="minorHAnsi"/>
          <w:sz w:val="28"/>
          <w:szCs w:val="28"/>
        </w:rPr>
        <w:t>forever</w:t>
      </w:r>
      <w:r w:rsidRPr="00C66BAB">
        <w:rPr>
          <w:rFonts w:cstheme="minorHAnsi"/>
          <w:sz w:val="28"/>
          <w:szCs w:val="28"/>
        </w:rPr>
        <w:t>;</w:t>
      </w:r>
      <w:r w:rsidR="00416BE0" w:rsidRPr="00416BE0">
        <w:rPr>
          <w:rFonts w:cstheme="minorHAnsi"/>
          <w:sz w:val="28"/>
          <w:szCs w:val="28"/>
          <w:shd w:val="clear" w:color="auto" w:fill="FFFFFF"/>
        </w:rPr>
        <w:t xml:space="preserve"> </w:t>
      </w:r>
    </w:p>
    <w:p w14:paraId="4AD747DC" w14:textId="64B7894D" w:rsidR="00891729" w:rsidRDefault="00294B7C" w:rsidP="00891729">
      <w:pPr>
        <w:rPr>
          <w:rFonts w:cstheme="minorHAnsi"/>
          <w:sz w:val="28"/>
          <w:szCs w:val="28"/>
        </w:rPr>
      </w:pPr>
      <w:r w:rsidRPr="00294B7C">
        <w:rPr>
          <w:rFonts w:cstheme="minorHAnsi"/>
          <w:sz w:val="28"/>
          <w:szCs w:val="28"/>
        </w:rPr>
        <w:t>Just as Jesus was present with the disciples, He is present with believers today through the abiding presence of the Holy Spirit, who dwells within us to teach, comfort and encourage the believer.</w:t>
      </w:r>
      <w:r>
        <w:rPr>
          <w:rFonts w:cstheme="minorHAnsi"/>
          <w:b/>
          <w:bCs/>
          <w:sz w:val="28"/>
          <w:szCs w:val="28"/>
        </w:rPr>
        <w:br/>
      </w:r>
      <w:r>
        <w:rPr>
          <w:rFonts w:cstheme="minorHAnsi"/>
          <w:b/>
          <w:bCs/>
          <w:sz w:val="28"/>
          <w:szCs w:val="28"/>
        </w:rPr>
        <w:br/>
      </w:r>
      <w:r w:rsidR="00C66BAB">
        <w:rPr>
          <w:rFonts w:cstheme="minorHAnsi"/>
          <w:b/>
          <w:bCs/>
          <w:sz w:val="28"/>
          <w:szCs w:val="28"/>
        </w:rPr>
        <w:t>John 15:26</w:t>
      </w:r>
      <w:r w:rsidR="00891729">
        <w:rPr>
          <w:rFonts w:cstheme="minorHAnsi"/>
          <w:sz w:val="28"/>
          <w:szCs w:val="28"/>
        </w:rPr>
        <w:t xml:space="preserve"> </w:t>
      </w:r>
      <w:r w:rsidR="00C66BAB" w:rsidRPr="00C66BAB">
        <w:rPr>
          <w:rFonts w:cstheme="minorHAnsi"/>
          <w:sz w:val="28"/>
          <w:szCs w:val="28"/>
        </w:rPr>
        <w:t xml:space="preserve">But when the Comforter is come, whom I will send unto you from the Father, even the Spirit of truth, which </w:t>
      </w:r>
      <w:proofErr w:type="spellStart"/>
      <w:r w:rsidR="00C66BAB" w:rsidRPr="00C66BAB">
        <w:rPr>
          <w:rFonts w:cstheme="minorHAnsi"/>
          <w:sz w:val="28"/>
          <w:szCs w:val="28"/>
        </w:rPr>
        <w:t>proceedeth</w:t>
      </w:r>
      <w:proofErr w:type="spellEnd"/>
      <w:r w:rsidR="00C66BAB" w:rsidRPr="00C66BAB">
        <w:rPr>
          <w:rFonts w:cstheme="minorHAnsi"/>
          <w:sz w:val="28"/>
          <w:szCs w:val="28"/>
        </w:rPr>
        <w:t xml:space="preserve"> from the Father, he shall testify of me</w:t>
      </w:r>
    </w:p>
    <w:p w14:paraId="7142BDAF" w14:textId="40AEB186" w:rsidR="00891729" w:rsidRDefault="00C66BAB" w:rsidP="00891729">
      <w:pPr>
        <w:rPr>
          <w:rFonts w:cstheme="minorHAnsi"/>
          <w:sz w:val="28"/>
          <w:szCs w:val="28"/>
        </w:rPr>
      </w:pPr>
      <w:r>
        <w:rPr>
          <w:rFonts w:cstheme="minorHAnsi"/>
          <w:b/>
          <w:bCs/>
          <w:sz w:val="28"/>
          <w:szCs w:val="28"/>
        </w:rPr>
        <w:t>John 16:7</w:t>
      </w:r>
      <w:r w:rsidR="00891729">
        <w:rPr>
          <w:rFonts w:cstheme="minorHAnsi"/>
          <w:sz w:val="28"/>
          <w:szCs w:val="28"/>
        </w:rPr>
        <w:t xml:space="preserve"> </w:t>
      </w:r>
      <w:r w:rsidRPr="00C66BAB">
        <w:rPr>
          <w:rFonts w:cstheme="minorHAnsi"/>
          <w:sz w:val="28"/>
          <w:szCs w:val="28"/>
        </w:rPr>
        <w:t>Nevertheless I tell you the truth; It is expedient for you that I go away: for if I go not away, the Comforter will not come unto you; but if I depart, I will send him unto you.</w:t>
      </w:r>
      <w:r w:rsidR="007E210C">
        <w:rPr>
          <w:rFonts w:cstheme="minorHAnsi"/>
          <w:sz w:val="28"/>
          <w:szCs w:val="28"/>
        </w:rPr>
        <w:br/>
      </w:r>
      <w:r w:rsidR="007E210C">
        <w:rPr>
          <w:rFonts w:cstheme="minorHAnsi"/>
          <w:sz w:val="28"/>
          <w:szCs w:val="28"/>
        </w:rPr>
        <w:br/>
      </w:r>
      <w:r w:rsidR="007E210C" w:rsidRPr="007E210C">
        <w:rPr>
          <w:rFonts w:cstheme="minorHAnsi"/>
          <w:sz w:val="28"/>
          <w:szCs w:val="28"/>
        </w:rPr>
        <w:t>God comforts His children. He is the “God of all comfort,” and we can know His peace even in the midst of trials: “Praise be to the God and Father of our Lord Jesus Christ, the Father of compassion and the God of all comfort, who comforts us in all our troubles, so that we can comfort those in any trouble with the comfort we ourselves receive from God. For just as we share abundantly in the sufferings of Christ, so also our comfort abounds through Christ” (2 Corinthians 1:3–5).</w:t>
      </w:r>
    </w:p>
    <w:p w14:paraId="08DD4005" w14:textId="2AEDA73B" w:rsidR="00C36B7A" w:rsidRDefault="00C36B7A" w:rsidP="00891729">
      <w:pPr>
        <w:rPr>
          <w:rFonts w:cstheme="minorHAnsi"/>
          <w:sz w:val="28"/>
          <w:szCs w:val="28"/>
        </w:rPr>
      </w:pPr>
    </w:p>
    <w:p w14:paraId="6981195D" w14:textId="77777777" w:rsidR="00C36B7A" w:rsidRPr="00C36B7A" w:rsidRDefault="00C36B7A" w:rsidP="00C36B7A">
      <w:pPr>
        <w:rPr>
          <w:rFonts w:cstheme="minorHAnsi"/>
          <w:sz w:val="28"/>
          <w:szCs w:val="28"/>
        </w:rPr>
      </w:pPr>
      <w:r w:rsidRPr="00C36B7A">
        <w:rPr>
          <w:rFonts w:cstheme="minorHAnsi"/>
          <w:sz w:val="28"/>
          <w:szCs w:val="28"/>
        </w:rPr>
        <w:t>Are you Tired? Exhausted? Depleted? Discouraged? Confused?</w:t>
      </w:r>
    </w:p>
    <w:p w14:paraId="18B6E36C" w14:textId="77777777" w:rsidR="00C36B7A" w:rsidRPr="00C36B7A" w:rsidRDefault="00C36B7A" w:rsidP="00C36B7A">
      <w:pPr>
        <w:rPr>
          <w:rFonts w:cstheme="minorHAnsi"/>
          <w:sz w:val="28"/>
          <w:szCs w:val="28"/>
        </w:rPr>
      </w:pPr>
      <w:r w:rsidRPr="00C36B7A">
        <w:rPr>
          <w:rFonts w:cstheme="minorHAnsi"/>
          <w:sz w:val="28"/>
          <w:szCs w:val="28"/>
        </w:rPr>
        <w:t>Turn to The Holy Spirit for Comfort, Guidance, Strength, and Encouragement!</w:t>
      </w:r>
    </w:p>
    <w:p w14:paraId="3B3F6985" w14:textId="77777777" w:rsidR="00C36B7A" w:rsidRPr="00C36B7A" w:rsidRDefault="00C36B7A" w:rsidP="00C36B7A">
      <w:pPr>
        <w:rPr>
          <w:rFonts w:cstheme="minorHAnsi"/>
          <w:sz w:val="28"/>
          <w:szCs w:val="28"/>
        </w:rPr>
      </w:pPr>
      <w:r w:rsidRPr="00C36B7A">
        <w:rPr>
          <w:rFonts w:cstheme="minorHAnsi"/>
          <w:sz w:val="28"/>
          <w:szCs w:val="28"/>
        </w:rPr>
        <w:t>Ask God to fill you with His Holy Spirit</w:t>
      </w:r>
    </w:p>
    <w:p w14:paraId="2EE43420" w14:textId="77777777" w:rsidR="0075154D" w:rsidRDefault="0075154D" w:rsidP="0075154D">
      <w:pPr>
        <w:rPr>
          <w:rFonts w:cstheme="minorHAnsi"/>
          <w:b/>
          <w:bCs/>
          <w:color w:val="333333"/>
          <w:sz w:val="28"/>
          <w:szCs w:val="28"/>
          <w:shd w:val="clear" w:color="auto" w:fill="FFFFFF"/>
        </w:rPr>
      </w:pPr>
      <w:r>
        <w:rPr>
          <w:rFonts w:cstheme="minorHAnsi"/>
          <w:b/>
          <w:bCs/>
          <w:color w:val="333333"/>
          <w:sz w:val="28"/>
          <w:szCs w:val="28"/>
          <w:shd w:val="clear" w:color="auto" w:fill="FFFFFF"/>
        </w:rPr>
        <w:lastRenderedPageBreak/>
        <w:t xml:space="preserve">Praise and Thank God </w:t>
      </w:r>
    </w:p>
    <w:p w14:paraId="03B0862C" w14:textId="7346F491" w:rsidR="0075154D" w:rsidRPr="00344530" w:rsidRDefault="0075154D" w:rsidP="0075154D">
      <w:pPr>
        <w:pStyle w:val="ListParagraph"/>
        <w:numPr>
          <w:ilvl w:val="0"/>
          <w:numId w:val="8"/>
        </w:numPr>
        <w:rPr>
          <w:rFonts w:cstheme="minorHAnsi"/>
          <w:color w:val="333333"/>
          <w:sz w:val="28"/>
          <w:szCs w:val="28"/>
          <w:shd w:val="clear" w:color="auto" w:fill="FFFFFF"/>
        </w:rPr>
      </w:pPr>
      <w:r w:rsidRPr="00344530">
        <w:rPr>
          <w:rFonts w:cstheme="minorHAnsi"/>
          <w:color w:val="333333"/>
          <w:sz w:val="28"/>
          <w:szCs w:val="28"/>
          <w:shd w:val="clear" w:color="auto" w:fill="FFFFFF"/>
        </w:rPr>
        <w:t xml:space="preserve">For the Holy Spirit – the </w:t>
      </w:r>
      <w:r w:rsidR="007E210C">
        <w:rPr>
          <w:rFonts w:cstheme="minorHAnsi"/>
          <w:color w:val="333333"/>
          <w:sz w:val="28"/>
          <w:szCs w:val="28"/>
          <w:shd w:val="clear" w:color="auto" w:fill="FFFFFF"/>
        </w:rPr>
        <w:t xml:space="preserve">Comforter.  </w:t>
      </w:r>
    </w:p>
    <w:p w14:paraId="2617F198" w14:textId="77777777" w:rsidR="0075154D" w:rsidRPr="00344530" w:rsidRDefault="0075154D" w:rsidP="0075154D">
      <w:pPr>
        <w:pStyle w:val="ListParagraph"/>
        <w:numPr>
          <w:ilvl w:val="0"/>
          <w:numId w:val="8"/>
        </w:numPr>
        <w:rPr>
          <w:rFonts w:cstheme="minorHAnsi"/>
          <w:color w:val="333333"/>
          <w:sz w:val="28"/>
          <w:szCs w:val="28"/>
          <w:shd w:val="clear" w:color="auto" w:fill="FFFFFF"/>
        </w:rPr>
      </w:pPr>
      <w:r w:rsidRPr="00344530">
        <w:rPr>
          <w:rFonts w:cstheme="minorHAnsi"/>
          <w:color w:val="333333"/>
          <w:sz w:val="28"/>
          <w:szCs w:val="28"/>
          <w:shd w:val="clear" w:color="auto" w:fill="FFFFFF"/>
        </w:rPr>
        <w:t>He restores, resurrects and revives through His Spirit</w:t>
      </w:r>
    </w:p>
    <w:p w14:paraId="5704E141" w14:textId="410569E4" w:rsidR="00891729" w:rsidRPr="00277F84" w:rsidRDefault="00891729" w:rsidP="00277F84">
      <w:pPr>
        <w:pStyle w:val="ListParagraph"/>
        <w:numPr>
          <w:ilvl w:val="0"/>
          <w:numId w:val="8"/>
        </w:numPr>
        <w:rPr>
          <w:rFonts w:cstheme="minorHAnsi"/>
          <w:sz w:val="28"/>
          <w:szCs w:val="28"/>
        </w:rPr>
      </w:pPr>
      <w:r w:rsidRPr="00277F84">
        <w:rPr>
          <w:rFonts w:cstheme="minorHAnsi"/>
          <w:sz w:val="28"/>
          <w:szCs w:val="28"/>
        </w:rPr>
        <w:t>Thank God for the peace</w:t>
      </w:r>
      <w:r w:rsidR="007E210C">
        <w:rPr>
          <w:rFonts w:cstheme="minorHAnsi"/>
          <w:sz w:val="28"/>
          <w:szCs w:val="28"/>
        </w:rPr>
        <w:t xml:space="preserve"> &amp; comfort</w:t>
      </w:r>
      <w:r w:rsidRPr="00277F84">
        <w:rPr>
          <w:rFonts w:cstheme="minorHAnsi"/>
          <w:sz w:val="28"/>
          <w:szCs w:val="28"/>
        </w:rPr>
        <w:t xml:space="preserve"> you have experienced in your life</w:t>
      </w:r>
    </w:p>
    <w:p w14:paraId="37F9508F" w14:textId="77777777" w:rsidR="00891729" w:rsidRPr="00277F84" w:rsidRDefault="00891729" w:rsidP="00891729">
      <w:pPr>
        <w:rPr>
          <w:rFonts w:cstheme="minorHAnsi"/>
          <w:b/>
          <w:bCs/>
          <w:sz w:val="28"/>
          <w:szCs w:val="28"/>
        </w:rPr>
      </w:pPr>
      <w:r w:rsidRPr="00277F84">
        <w:rPr>
          <w:rFonts w:cstheme="minorHAnsi"/>
          <w:b/>
          <w:bCs/>
          <w:sz w:val="28"/>
          <w:szCs w:val="28"/>
        </w:rPr>
        <w:t xml:space="preserve">Confess </w:t>
      </w:r>
    </w:p>
    <w:p w14:paraId="6C654FA1" w14:textId="05ACC828" w:rsidR="0075154D" w:rsidRDefault="0075154D" w:rsidP="0075154D">
      <w:pPr>
        <w:pStyle w:val="ListParagraph"/>
        <w:numPr>
          <w:ilvl w:val="0"/>
          <w:numId w:val="12"/>
        </w:numPr>
        <w:rPr>
          <w:rFonts w:cstheme="minorHAnsi"/>
          <w:color w:val="333333"/>
          <w:sz w:val="28"/>
          <w:szCs w:val="28"/>
          <w:shd w:val="clear" w:color="auto" w:fill="FFFFFF"/>
        </w:rPr>
      </w:pPr>
      <w:r w:rsidRPr="00344530">
        <w:rPr>
          <w:rFonts w:cstheme="minorHAnsi"/>
          <w:color w:val="333333"/>
          <w:sz w:val="28"/>
          <w:szCs w:val="28"/>
          <w:shd w:val="clear" w:color="auto" w:fill="FFFFFF"/>
        </w:rPr>
        <w:t>Any time we have tried to follow Jesus in our own power and strength.</w:t>
      </w:r>
    </w:p>
    <w:p w14:paraId="6C670448" w14:textId="2CDF98D5" w:rsidR="00C36B7A" w:rsidRDefault="00C36B7A" w:rsidP="00891729">
      <w:pPr>
        <w:rPr>
          <w:rFonts w:ascii="Segoe UI" w:hAnsi="Segoe UI" w:cs="Segoe UI"/>
          <w:color w:val="333333"/>
          <w:sz w:val="26"/>
          <w:szCs w:val="26"/>
          <w:shd w:val="clear" w:color="auto" w:fill="FFFFFF"/>
        </w:rPr>
      </w:pPr>
      <w:r>
        <w:rPr>
          <w:rFonts w:ascii="Segoe UI" w:hAnsi="Segoe UI" w:cs="Segoe UI"/>
          <w:color w:val="333333"/>
          <w:sz w:val="26"/>
          <w:szCs w:val="26"/>
          <w:shd w:val="clear" w:color="auto" w:fill="FFFFFF"/>
        </w:rPr>
        <w:t>I ask you for your help and comfort today. You know my pain and anxieties very well. Help me to rest in your comfort today.</w:t>
      </w:r>
    </w:p>
    <w:p w14:paraId="1F18BD9F" w14:textId="77777777" w:rsidR="00C36B7A" w:rsidRDefault="00C36B7A" w:rsidP="00891729">
      <w:pPr>
        <w:rPr>
          <w:rFonts w:ascii="Segoe UI" w:hAnsi="Segoe UI" w:cs="Segoe UI"/>
          <w:color w:val="333333"/>
          <w:sz w:val="26"/>
          <w:szCs w:val="26"/>
          <w:shd w:val="clear" w:color="auto" w:fill="FFFFFF"/>
        </w:rPr>
      </w:pPr>
    </w:p>
    <w:p w14:paraId="1F1A3891" w14:textId="471C2DE0" w:rsidR="00277F84" w:rsidRPr="00277F84" w:rsidRDefault="00891729" w:rsidP="00891729">
      <w:pPr>
        <w:rPr>
          <w:rFonts w:cstheme="minorHAnsi"/>
          <w:b/>
          <w:bCs/>
          <w:sz w:val="28"/>
          <w:szCs w:val="28"/>
        </w:rPr>
      </w:pPr>
      <w:r w:rsidRPr="00277F84">
        <w:rPr>
          <w:rFonts w:cstheme="minorHAnsi"/>
          <w:b/>
          <w:bCs/>
          <w:sz w:val="28"/>
          <w:szCs w:val="28"/>
        </w:rPr>
        <w:t xml:space="preserve">Ask God </w:t>
      </w:r>
    </w:p>
    <w:p w14:paraId="29F62A6A" w14:textId="21981552" w:rsidR="0075154D" w:rsidRPr="00344530" w:rsidRDefault="0075154D" w:rsidP="0075154D">
      <w:pPr>
        <w:pStyle w:val="ListParagraph"/>
        <w:numPr>
          <w:ilvl w:val="0"/>
          <w:numId w:val="10"/>
        </w:numPr>
        <w:rPr>
          <w:rFonts w:cstheme="minorHAnsi"/>
          <w:color w:val="333333"/>
          <w:sz w:val="28"/>
          <w:szCs w:val="28"/>
          <w:shd w:val="clear" w:color="auto" w:fill="FFFFFF"/>
        </w:rPr>
      </w:pPr>
      <w:r w:rsidRPr="00344530">
        <w:rPr>
          <w:rFonts w:cstheme="minorHAnsi"/>
          <w:color w:val="333333"/>
          <w:sz w:val="28"/>
          <w:szCs w:val="28"/>
          <w:shd w:val="clear" w:color="auto" w:fill="FFFFFF"/>
        </w:rPr>
        <w:t xml:space="preserve">To be filled </w:t>
      </w:r>
      <w:r>
        <w:rPr>
          <w:rFonts w:cstheme="minorHAnsi"/>
          <w:color w:val="333333"/>
          <w:sz w:val="28"/>
          <w:szCs w:val="28"/>
          <w:shd w:val="clear" w:color="auto" w:fill="FFFFFF"/>
        </w:rPr>
        <w:t xml:space="preserve">or refilled </w:t>
      </w:r>
      <w:r w:rsidRPr="00344530">
        <w:rPr>
          <w:rFonts w:cstheme="minorHAnsi"/>
          <w:color w:val="333333"/>
          <w:sz w:val="28"/>
          <w:szCs w:val="28"/>
          <w:shd w:val="clear" w:color="auto" w:fill="FFFFFF"/>
        </w:rPr>
        <w:t>with the Holy Spirit just like the Day of Pentecost</w:t>
      </w:r>
      <w:r>
        <w:rPr>
          <w:rFonts w:cstheme="minorHAnsi"/>
          <w:color w:val="333333"/>
          <w:sz w:val="28"/>
          <w:szCs w:val="28"/>
          <w:shd w:val="clear" w:color="auto" w:fill="FFFFFF"/>
        </w:rPr>
        <w:br/>
      </w:r>
    </w:p>
    <w:p w14:paraId="69E68879" w14:textId="4C0E7328" w:rsidR="0075154D" w:rsidRDefault="0075154D" w:rsidP="0075154D">
      <w:pPr>
        <w:pStyle w:val="ListParagraph"/>
        <w:numPr>
          <w:ilvl w:val="2"/>
          <w:numId w:val="10"/>
        </w:numPr>
        <w:rPr>
          <w:i/>
          <w:sz w:val="28"/>
          <w:szCs w:val="28"/>
        </w:rPr>
      </w:pPr>
      <w:r w:rsidRPr="00344530">
        <w:rPr>
          <w:i/>
          <w:sz w:val="28"/>
          <w:szCs w:val="28"/>
        </w:rPr>
        <w:t>“Dear Holy Spirit, I need you in my life.  I want to know you better. Show me who You are. I want you in my family, my children, in my workplace, classroom, in my home and in my church.  I need your help.  I give you permission to fill up my life.  Please fill me with all the power you have.  Please fill me with all the gifts you have.  Fill me with all the love you have. Please make me more like Jesus.  Amen.”</w:t>
      </w:r>
      <w:r>
        <w:rPr>
          <w:i/>
          <w:sz w:val="28"/>
          <w:szCs w:val="28"/>
        </w:rPr>
        <w:br/>
      </w:r>
    </w:p>
    <w:p w14:paraId="0C06A6AF" w14:textId="52D9677E" w:rsidR="0075154D" w:rsidRPr="0075154D" w:rsidRDefault="0075154D" w:rsidP="0075154D">
      <w:pPr>
        <w:pStyle w:val="ListParagraph"/>
        <w:numPr>
          <w:ilvl w:val="2"/>
          <w:numId w:val="10"/>
        </w:numPr>
        <w:rPr>
          <w:i/>
          <w:sz w:val="28"/>
          <w:szCs w:val="28"/>
        </w:rPr>
      </w:pPr>
      <w:r w:rsidRPr="0075154D">
        <w:rPr>
          <w:rFonts w:cstheme="minorHAnsi"/>
          <w:color w:val="333333"/>
          <w:sz w:val="28"/>
          <w:szCs w:val="28"/>
          <w:shd w:val="clear" w:color="auto" w:fill="FFFFFF"/>
        </w:rPr>
        <w:t>To pour out His Spirit upon Grace in 2022 in every area</w:t>
      </w:r>
      <w:r w:rsidR="000C7D93">
        <w:rPr>
          <w:rFonts w:cstheme="minorHAnsi"/>
          <w:color w:val="333333"/>
          <w:sz w:val="28"/>
          <w:szCs w:val="28"/>
          <w:shd w:val="clear" w:color="auto" w:fill="FFFFFF"/>
        </w:rPr>
        <w:br/>
      </w:r>
    </w:p>
    <w:p w14:paraId="76353727" w14:textId="77777777" w:rsidR="0075154D" w:rsidRPr="00543BFA" w:rsidRDefault="0075154D" w:rsidP="0075154D">
      <w:pPr>
        <w:pStyle w:val="ListParagraph"/>
        <w:numPr>
          <w:ilvl w:val="1"/>
          <w:numId w:val="11"/>
        </w:numPr>
        <w:rPr>
          <w:rFonts w:cstheme="minorHAnsi"/>
          <w:color w:val="333333"/>
          <w:sz w:val="28"/>
          <w:szCs w:val="28"/>
          <w:shd w:val="clear" w:color="auto" w:fill="FFFFFF"/>
        </w:rPr>
      </w:pPr>
      <w:r w:rsidRPr="00543BFA">
        <w:rPr>
          <w:rFonts w:cstheme="minorHAnsi"/>
          <w:color w:val="333333"/>
          <w:sz w:val="28"/>
          <w:szCs w:val="28"/>
          <w:shd w:val="clear" w:color="auto" w:fill="FFFFFF"/>
        </w:rPr>
        <w:t>Sunday services</w:t>
      </w:r>
    </w:p>
    <w:p w14:paraId="7291BA1E" w14:textId="77777777" w:rsidR="0075154D" w:rsidRPr="00543BFA" w:rsidRDefault="0075154D" w:rsidP="0075154D">
      <w:pPr>
        <w:pStyle w:val="ListParagraph"/>
        <w:numPr>
          <w:ilvl w:val="1"/>
          <w:numId w:val="11"/>
        </w:numPr>
        <w:rPr>
          <w:rFonts w:cstheme="minorHAnsi"/>
          <w:color w:val="333333"/>
          <w:sz w:val="28"/>
          <w:szCs w:val="28"/>
          <w:shd w:val="clear" w:color="auto" w:fill="FFFFFF"/>
        </w:rPr>
      </w:pPr>
      <w:r w:rsidRPr="00543BFA">
        <w:rPr>
          <w:rFonts w:cstheme="minorHAnsi"/>
          <w:color w:val="333333"/>
          <w:sz w:val="28"/>
          <w:szCs w:val="28"/>
          <w:shd w:val="clear" w:color="auto" w:fill="FFFFFF"/>
        </w:rPr>
        <w:t>Small Groups</w:t>
      </w:r>
    </w:p>
    <w:p w14:paraId="5B9E00EA" w14:textId="77777777" w:rsidR="0075154D" w:rsidRPr="00543BFA" w:rsidRDefault="0075154D" w:rsidP="0075154D">
      <w:pPr>
        <w:pStyle w:val="ListParagraph"/>
        <w:numPr>
          <w:ilvl w:val="1"/>
          <w:numId w:val="11"/>
        </w:numPr>
        <w:rPr>
          <w:rFonts w:cstheme="minorHAnsi"/>
          <w:color w:val="333333"/>
          <w:sz w:val="28"/>
          <w:szCs w:val="28"/>
          <w:shd w:val="clear" w:color="auto" w:fill="FFFFFF"/>
        </w:rPr>
      </w:pPr>
      <w:r w:rsidRPr="00543BFA">
        <w:rPr>
          <w:rFonts w:cstheme="minorHAnsi"/>
          <w:color w:val="333333"/>
          <w:sz w:val="28"/>
          <w:szCs w:val="28"/>
          <w:shd w:val="clear" w:color="auto" w:fill="FFFFFF"/>
        </w:rPr>
        <w:t>Teams</w:t>
      </w:r>
    </w:p>
    <w:p w14:paraId="57960020" w14:textId="56051468" w:rsidR="0075154D" w:rsidRDefault="0075154D" w:rsidP="0075154D">
      <w:pPr>
        <w:pStyle w:val="ListParagraph"/>
        <w:numPr>
          <w:ilvl w:val="1"/>
          <w:numId w:val="11"/>
        </w:numPr>
        <w:rPr>
          <w:rFonts w:cstheme="minorHAnsi"/>
          <w:color w:val="333333"/>
          <w:sz w:val="28"/>
          <w:szCs w:val="28"/>
          <w:shd w:val="clear" w:color="auto" w:fill="FFFFFF"/>
        </w:rPr>
      </w:pPr>
      <w:r w:rsidRPr="00543BFA">
        <w:rPr>
          <w:rFonts w:cstheme="minorHAnsi"/>
          <w:color w:val="333333"/>
          <w:sz w:val="28"/>
          <w:szCs w:val="28"/>
          <w:shd w:val="clear" w:color="auto" w:fill="FFFFFF"/>
        </w:rPr>
        <w:t>Outreaches and Events</w:t>
      </w:r>
    </w:p>
    <w:p w14:paraId="1BECCA2D" w14:textId="0493514D" w:rsidR="007E210C" w:rsidRDefault="007E210C" w:rsidP="0075154D">
      <w:pPr>
        <w:pStyle w:val="ListParagraph"/>
        <w:numPr>
          <w:ilvl w:val="1"/>
          <w:numId w:val="11"/>
        </w:numPr>
        <w:rPr>
          <w:rFonts w:cstheme="minorHAnsi"/>
          <w:color w:val="333333"/>
          <w:sz w:val="28"/>
          <w:szCs w:val="28"/>
          <w:shd w:val="clear" w:color="auto" w:fill="FFFFFF"/>
        </w:rPr>
      </w:pPr>
      <w:r>
        <w:rPr>
          <w:rFonts w:cstheme="minorHAnsi"/>
          <w:color w:val="333333"/>
          <w:sz w:val="28"/>
          <w:szCs w:val="28"/>
          <w:shd w:val="clear" w:color="auto" w:fill="FFFFFF"/>
        </w:rPr>
        <w:t>To comfort</w:t>
      </w:r>
      <w:r w:rsidRPr="007E210C">
        <w:rPr>
          <w:rFonts w:cstheme="minorHAnsi"/>
          <w:color w:val="333333"/>
          <w:sz w:val="28"/>
          <w:szCs w:val="28"/>
          <w:shd w:val="clear" w:color="auto" w:fill="FFFFFF"/>
        </w:rPr>
        <w:t xml:space="preserve"> for all who have experienced</w:t>
      </w:r>
      <w:r>
        <w:rPr>
          <w:rFonts w:cstheme="minorHAnsi"/>
          <w:color w:val="333333"/>
          <w:sz w:val="28"/>
          <w:szCs w:val="28"/>
          <w:shd w:val="clear" w:color="auto" w:fill="FFFFFF"/>
        </w:rPr>
        <w:t xml:space="preserve"> loss </w:t>
      </w:r>
    </w:p>
    <w:p w14:paraId="387EF1F9" w14:textId="77777777" w:rsidR="007E210C" w:rsidRDefault="007E210C" w:rsidP="0075154D">
      <w:pPr>
        <w:pStyle w:val="ListParagraph"/>
        <w:numPr>
          <w:ilvl w:val="1"/>
          <w:numId w:val="11"/>
        </w:numPr>
        <w:rPr>
          <w:rFonts w:cstheme="minorHAnsi"/>
          <w:color w:val="333333"/>
          <w:sz w:val="28"/>
          <w:szCs w:val="28"/>
          <w:shd w:val="clear" w:color="auto" w:fill="FFFFFF"/>
        </w:rPr>
      </w:pPr>
      <w:r>
        <w:rPr>
          <w:rFonts w:cstheme="minorHAnsi"/>
          <w:color w:val="333333"/>
          <w:sz w:val="28"/>
          <w:szCs w:val="28"/>
          <w:shd w:val="clear" w:color="auto" w:fill="FFFFFF"/>
        </w:rPr>
        <w:t xml:space="preserve">To comfort those currently sick or in the </w:t>
      </w:r>
      <w:r w:rsidRPr="007E210C">
        <w:rPr>
          <w:rFonts w:cstheme="minorHAnsi"/>
          <w:color w:val="333333"/>
          <w:sz w:val="28"/>
          <w:szCs w:val="28"/>
          <w:shd w:val="clear" w:color="auto" w:fill="FFFFFF"/>
        </w:rPr>
        <w:t xml:space="preserve">Hospital </w:t>
      </w:r>
    </w:p>
    <w:p w14:paraId="22A2B5D7" w14:textId="6D4FE6C6" w:rsidR="007E210C" w:rsidRPr="00543BFA" w:rsidRDefault="007E210C" w:rsidP="0075154D">
      <w:pPr>
        <w:pStyle w:val="ListParagraph"/>
        <w:numPr>
          <w:ilvl w:val="1"/>
          <w:numId w:val="11"/>
        </w:numPr>
        <w:rPr>
          <w:rFonts w:cstheme="minorHAnsi"/>
          <w:color w:val="333333"/>
          <w:sz w:val="28"/>
          <w:szCs w:val="28"/>
          <w:shd w:val="clear" w:color="auto" w:fill="FFFFFF"/>
        </w:rPr>
      </w:pPr>
      <w:r>
        <w:rPr>
          <w:rFonts w:cstheme="minorHAnsi"/>
          <w:color w:val="333333"/>
          <w:sz w:val="28"/>
          <w:szCs w:val="28"/>
          <w:shd w:val="clear" w:color="auto" w:fill="FFFFFF"/>
        </w:rPr>
        <w:t xml:space="preserve">To bring comfort to </w:t>
      </w:r>
      <w:r w:rsidRPr="007E210C">
        <w:rPr>
          <w:rFonts w:cstheme="minorHAnsi"/>
          <w:color w:val="333333"/>
          <w:sz w:val="28"/>
          <w:szCs w:val="28"/>
          <w:shd w:val="clear" w:color="auto" w:fill="FFFFFF"/>
        </w:rPr>
        <w:t xml:space="preserve">hurting people.  </w:t>
      </w:r>
    </w:p>
    <w:p w14:paraId="573449F8" w14:textId="77777777" w:rsidR="0075154D" w:rsidRDefault="0075154D" w:rsidP="005533D5"/>
    <w:p w14:paraId="6E74A823" w14:textId="0C6347F8" w:rsidR="00C66BAB" w:rsidRDefault="00C66BAB" w:rsidP="005533D5">
      <w:pPr>
        <w:rPr>
          <w:rFonts w:cstheme="minorHAnsi"/>
          <w:sz w:val="24"/>
          <w:szCs w:val="24"/>
        </w:rPr>
      </w:pPr>
    </w:p>
    <w:sectPr w:rsidR="00C66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32C"/>
    <w:multiLevelType w:val="hybridMultilevel"/>
    <w:tmpl w:val="97F0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5ED7"/>
    <w:multiLevelType w:val="hybridMultilevel"/>
    <w:tmpl w:val="ACCC8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F72FA8"/>
    <w:multiLevelType w:val="hybridMultilevel"/>
    <w:tmpl w:val="1988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66D1F"/>
    <w:multiLevelType w:val="hybridMultilevel"/>
    <w:tmpl w:val="34D8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F60F4"/>
    <w:multiLevelType w:val="hybridMultilevel"/>
    <w:tmpl w:val="8E96A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BF5697"/>
    <w:multiLevelType w:val="hybridMultilevel"/>
    <w:tmpl w:val="6000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134DD"/>
    <w:multiLevelType w:val="hybridMultilevel"/>
    <w:tmpl w:val="7D1E8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50905"/>
    <w:multiLevelType w:val="hybridMultilevel"/>
    <w:tmpl w:val="7B1A2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345A6"/>
    <w:multiLevelType w:val="hybridMultilevel"/>
    <w:tmpl w:val="740446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9" w15:restartNumberingAfterBreak="0">
    <w:nsid w:val="4D0620CD"/>
    <w:multiLevelType w:val="hybridMultilevel"/>
    <w:tmpl w:val="2824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557D9"/>
    <w:multiLevelType w:val="hybridMultilevel"/>
    <w:tmpl w:val="CA26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7250F"/>
    <w:multiLevelType w:val="hybridMultilevel"/>
    <w:tmpl w:val="E08C1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2"/>
  </w:num>
  <w:num w:numId="5">
    <w:abstractNumId w:val="1"/>
  </w:num>
  <w:num w:numId="6">
    <w:abstractNumId w:val="7"/>
  </w:num>
  <w:num w:numId="7">
    <w:abstractNumId w:val="9"/>
  </w:num>
  <w:num w:numId="8">
    <w:abstractNumId w:val="0"/>
  </w:num>
  <w:num w:numId="9">
    <w:abstractNumId w:val="8"/>
  </w:num>
  <w:num w:numId="10">
    <w:abstractNumId w:val="8"/>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D5"/>
    <w:rsid w:val="000C7D93"/>
    <w:rsid w:val="002248E1"/>
    <w:rsid w:val="00277F84"/>
    <w:rsid w:val="00294B7C"/>
    <w:rsid w:val="00416BE0"/>
    <w:rsid w:val="004423B2"/>
    <w:rsid w:val="005533D5"/>
    <w:rsid w:val="006D1FCD"/>
    <w:rsid w:val="0075154D"/>
    <w:rsid w:val="007E210C"/>
    <w:rsid w:val="008261B9"/>
    <w:rsid w:val="00891729"/>
    <w:rsid w:val="00B059AB"/>
    <w:rsid w:val="00B11089"/>
    <w:rsid w:val="00C36B7A"/>
    <w:rsid w:val="00C66BAB"/>
    <w:rsid w:val="00D55BE9"/>
    <w:rsid w:val="00FE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9AE1"/>
  <w15:chartTrackingRefBased/>
  <w15:docId w15:val="{B25590FB-004D-499F-9104-6FF2E5C3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533D5"/>
  </w:style>
  <w:style w:type="character" w:customStyle="1" w:styleId="small-caps">
    <w:name w:val="small-caps"/>
    <w:basedOn w:val="DefaultParagraphFont"/>
    <w:rsid w:val="005533D5"/>
  </w:style>
  <w:style w:type="paragraph" w:styleId="ListParagraph">
    <w:name w:val="List Paragraph"/>
    <w:basedOn w:val="Normal"/>
    <w:uiPriority w:val="34"/>
    <w:qFormat/>
    <w:rsid w:val="00B059AB"/>
    <w:pPr>
      <w:ind w:left="720"/>
      <w:contextualSpacing/>
    </w:pPr>
  </w:style>
  <w:style w:type="table" w:styleId="TableGrid">
    <w:name w:val="Table Grid"/>
    <w:basedOn w:val="TableNormal"/>
    <w:uiPriority w:val="39"/>
    <w:rsid w:val="00C66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06242">
      <w:bodyDiv w:val="1"/>
      <w:marLeft w:val="0"/>
      <w:marRight w:val="0"/>
      <w:marTop w:val="0"/>
      <w:marBottom w:val="0"/>
      <w:divBdr>
        <w:top w:val="none" w:sz="0" w:space="0" w:color="auto"/>
        <w:left w:val="none" w:sz="0" w:space="0" w:color="auto"/>
        <w:bottom w:val="none" w:sz="0" w:space="0" w:color="auto"/>
        <w:right w:val="none" w:sz="0" w:space="0" w:color="auto"/>
      </w:divBdr>
    </w:div>
    <w:div w:id="20389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Murray</dc:creator>
  <cp:keywords/>
  <dc:description/>
  <cp:lastModifiedBy>Evelyn Garcia</cp:lastModifiedBy>
  <cp:revision>2</cp:revision>
  <cp:lastPrinted>2022-01-04T13:48:00Z</cp:lastPrinted>
  <dcterms:created xsi:type="dcterms:W3CDTF">2022-01-25T19:27:00Z</dcterms:created>
  <dcterms:modified xsi:type="dcterms:W3CDTF">2022-01-25T19:27:00Z</dcterms:modified>
</cp:coreProperties>
</file>